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80" w:lineRule="exact"/>
        <w:ind w:left="0" w:right="0" w:firstLine="880" w:firstLineChars="200"/>
        <w:jc w:val="center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  <w:lang w:val="en-US" w:eastAsia="zh-CN" w:bidi="ar"/>
        </w:rPr>
        <w:t>关于拔付就业见习补贴公示支付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  <w:lang w:val="en-US" w:eastAsia="zh-CN" w:bidi="ar"/>
        </w:rPr>
        <w:t>公示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根据河南省人社厅《河南省高校毕业生就业见习暂行办法》（豫人社规〔2019〕6号），河南省人社厅、河南省教育厅、河南省财政厅、河南省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商务厅、河南省国资委、共青团省委、河南省工商联《关于进一步做好就业见习工作的通知》（豫人社函〔2020〕209号），河南省财政厅、人社厅《河南省就业补助资金管理办法》（豫财社【2018】8号文件精神文件要求，经单位申请，区人社局就业办受理初审，对申请就业见习补贴的的平顶山市东方之星潜能开发幼儿园、平顶山市湛河区跨世纪幼儿园2家单位资料审查，现场核查，全部符合补贴条件，补贴标准2090人/月/元，平顶山市东方之星潜能开发幼儿园6人，见习时间9个月，补贴金额：2090 * 6 * 9 = 112860元；平顶山市湛河区跨世纪幼儿园2人，见习时间6个月，补贴金额：2090 * 2 * 6= 25080元，合计8名见习人员见习补贴合计金额137940元。现予以公示,接受社会监督，公示期为2021年6月11日-2021年6月17日。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监督电话：0375-2266137  2266127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投诉地址：平顶山市湛河区人力资源和社会局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3570" w:leftChars="1700" w:right="0" w:firstLine="640" w:firstLineChars="200"/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3570" w:leftChars="1700" w:right="0"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2021年6月11日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758B4"/>
    <w:rsid w:val="0E0E2472"/>
    <w:rsid w:val="0F667EAB"/>
    <w:rsid w:val="144E20C2"/>
    <w:rsid w:val="178E3E3A"/>
    <w:rsid w:val="17C00FC7"/>
    <w:rsid w:val="20C37379"/>
    <w:rsid w:val="30F25283"/>
    <w:rsid w:val="345A603D"/>
    <w:rsid w:val="3BB71EDB"/>
    <w:rsid w:val="3E1B5E75"/>
    <w:rsid w:val="413C1861"/>
    <w:rsid w:val="43901106"/>
    <w:rsid w:val="45B50519"/>
    <w:rsid w:val="51F94795"/>
    <w:rsid w:val="53C90495"/>
    <w:rsid w:val="54D758B4"/>
    <w:rsid w:val="5AFB2E23"/>
    <w:rsid w:val="693E7FD4"/>
    <w:rsid w:val="709F3403"/>
    <w:rsid w:val="78C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qFormat/>
    <w:uiPriority w:val="0"/>
    <w:rPr>
      <w:i/>
    </w:rPr>
  </w:style>
  <w:style w:type="character" w:styleId="9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  <w:rPr>
      <w:i/>
    </w:rPr>
  </w:style>
  <w:style w:type="character" w:styleId="12">
    <w:name w:val="Hyperlink"/>
    <w:basedOn w:val="4"/>
    <w:qFormat/>
    <w:uiPriority w:val="0"/>
    <w:rPr>
      <w:color w:val="000000"/>
      <w:u w:val="none"/>
    </w:rPr>
  </w:style>
  <w:style w:type="character" w:styleId="13">
    <w:name w:val="HTML Code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  <w:rPr>
      <w:i/>
    </w:rPr>
  </w:style>
  <w:style w:type="character" w:styleId="15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qFormat/>
    <w:uiPriority w:val="0"/>
    <w:rPr>
      <w:rFonts w:hint="default" w:ascii="monospace" w:hAnsi="monospace" w:eastAsia="monospace" w:cs="monospace"/>
    </w:rPr>
  </w:style>
  <w:style w:type="character" w:customStyle="1" w:styleId="17">
    <w:name w:val="hover7"/>
    <w:basedOn w:val="4"/>
    <w:qFormat/>
    <w:uiPriority w:val="0"/>
    <w:rPr>
      <w:shd w:val="clear" w:fill="0188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2020-04-30T09:33:00Z</dcterms:created>
  <dc:creator>Administrator</dc:creator>
  <cp:lastModifiedBy>Administrator</cp:lastModifiedBy>
  <cp:lastPrinted>2020-05-15T10:22:00Z</cp:lastPrinted>
  <dcterms:modified xsi:type="dcterms:W3CDTF">2021-06-17T10:05:02Z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BA261B88F8BD4EDBB3E48C919ED01FB0</vt:lpwstr>
  </property>
</Properties>
</file>