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48090" cy="45872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420433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436118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4347210"/>
            <wp:effectExtent l="0" t="0" r="698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WViZmZhM2YwNjE5ODE2ZmI3MmFhNTYyMTgzNTAifQ=="/>
  </w:docVars>
  <w:rsids>
    <w:rsidRoot w:val="00000000"/>
    <w:rsid w:val="02650658"/>
    <w:rsid w:val="28C01A4F"/>
    <w:rsid w:val="36050807"/>
    <w:rsid w:val="4C25173A"/>
    <w:rsid w:val="73D93BEF"/>
    <w:rsid w:val="79D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2025-01-13T02:18:16Z</dcterms:created>
  <dc:creator>湛河应急马腾飞</dc:creator>
  <cp:lastModifiedBy>舞～桢  遇见更好的自己</cp:lastModifiedBy>
  <dcterms:modified xsi:type="dcterms:W3CDTF">2025-01-13T02:28:38Z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3010007EC96D4218A3B2C41604D83EB3_12</vt:lpwstr>
  </property>
</Properties>
</file>