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B03DBA">
      <w:pP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直播带岗暖人心 招工服务不断线——湛河区 2024 年春风行动线上招聘会圆满结束</w:t>
      </w:r>
    </w:p>
    <w:p w14:paraId="585533E0">
      <w:pPr>
        <w:rPr>
          <w:rFonts w:hint="eastAsia"/>
        </w:rPr>
      </w:pPr>
    </w:p>
    <w:p w14:paraId="68B63B5F">
      <w:pPr>
        <w:rPr>
          <w:rFonts w:hint="eastAsia"/>
        </w:rPr>
      </w:pPr>
    </w:p>
    <w:p w14:paraId="3B54F7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 月 6 日下午，由平顶山市人力资源和社会保障局主办，湛河区人力资源和社会保障局承办的 2024 年湛河区“春风行动”线上招聘会成功举办。</w:t>
      </w:r>
    </w:p>
    <w:p w14:paraId="17E8C9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w:t>
      </w:r>
    </w:p>
    <w:p w14:paraId="486733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此次活动旨在全面贯彻党的二十大精神，坚决落实党中央、国务院关于就业工作决策部署，按照省人力资源和社会保障厅等九部门《关于开展 2024 年春风行动的通知》（豫人社函〔2024〕24 号）要求，扎实做好春节前后劳动者换岗流动高峰期和企业复工复产关键期就业工作，全力稳就业、保用工、促发展，增民生福祉，强市场信心。</w:t>
      </w:r>
    </w:p>
    <w:p w14:paraId="540F99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w:t>
      </w:r>
    </w:p>
    <w:p w14:paraId="200B6E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此次招聘会以“春风送岗促就业 精准服务助发展”为主题，以直播带岗的形式进行，现场讲解公司情况、工作环境及岗位需求，持续为我区招聘企业和求职群众提供稳岗就业服务，让就业“触屏可及”，同时开展人社惠企政策、就业创业政策宣讲，为企业和求职者搭建方便、快捷的线上就业供需新桥梁，积极推动实现高质量充分就业。</w:t>
      </w:r>
    </w:p>
    <w:p w14:paraId="08886F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CD0BD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本次活动，我区共组织了辖区内二十余家优秀企业参与。提供岗位类型 60 余种，数量 500 余个，月薪基本在 2000 - 8000 元之间，福利待遇优厚、晋升机制完善，而且多数单位提供食宿，非常适合就业。直播持续了三个小时，累计观看人数 11239 次，广大求职者发来千余条评论，询问薪资待遇、就业扶持政策等情况，工作人员一一进行解答。活动期间近百人与企业达成就业意向</w:t>
      </w:r>
    </w:p>
    <w:p w14:paraId="17DBDF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1F952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下一步，湛河区人社局将以此次“春风行动”为载体，持续拓宽各类招聘渠道，为求职者和用人单位搭建精准供需对接平台，不断凝聚就业和人才工作合力，持续优化升级服务质效，激活就业和人才发展内生动力，切实增强求职者的认同感、归属感、自豪感，全力以更加充分、更高质量的就业成效为社会治理赋能</w:t>
      </w:r>
      <w:bookmarkStart w:id="0" w:name="_GoBack"/>
      <w:bookmarkEnd w:id="0"/>
      <w:r>
        <w:rPr>
          <w:rFonts w:hint="eastAsia" w:ascii="宋体" w:hAnsi="宋体" w:eastAsia="宋体" w:cs="宋体"/>
          <w:sz w:val="24"/>
          <w:szCs w:val="24"/>
        </w:rPr>
        <w:t>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AB66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2025-01-02T02:40:00Z</dcterms:created>
  <dc:creator>高子淇</dc:creator>
  <cp:lastModifiedBy>橘子汽水</cp:lastModifiedBy>
  <dcterms:modified xsi:type="dcterms:W3CDTF">2025-01-02T02:45:41Z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eyJoZGlkIjoiZWQ3MTM4ODhhZmI2NTViYzkwODMwM2RjNjIzM2IzMDAiLCJ1c2VySWQiOiI1NzYwMzA1NjkifQ==</vt:lpwstr>
  </property>
  <property fmtid="{D5CDD505-2E9C-101B-9397-08002B2CF9AE}" pid="4" name="ICV">
    <vt:lpwstr>3A05CA1FF3CC438DBBE7EF38DE5AF718_12</vt:lpwstr>
  </property>
</Properties>
</file>